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25" w:rsidRPr="00523E23" w:rsidRDefault="00533225">
      <w:pPr>
        <w:widowControl w:val="0"/>
        <w:spacing w:after="0" w:line="276" w:lineRule="auto"/>
        <w:rPr>
          <w:rFonts w:ascii="Montserrat Light" w:eastAsia="Arial" w:hAnsi="Montserrat Light" w:cs="Arial"/>
        </w:rPr>
      </w:pPr>
    </w:p>
    <w:tbl>
      <w:tblPr>
        <w:tblStyle w:val="a"/>
        <w:tblW w:w="9217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664"/>
        <w:gridCol w:w="1332"/>
        <w:gridCol w:w="1333"/>
        <w:gridCol w:w="1481"/>
        <w:gridCol w:w="1407"/>
      </w:tblGrid>
      <w:tr w:rsidR="00533225" w:rsidRPr="00523E23" w:rsidTr="00523E23">
        <w:trPr>
          <w:trHeight w:val="120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533225">
            <w:pPr>
              <w:spacing w:after="0" w:line="240" w:lineRule="auto"/>
              <w:rPr>
                <w:rFonts w:ascii="Montserrat Light" w:hAnsi="Montserrat Light"/>
              </w:rPr>
            </w:pPr>
          </w:p>
          <w:p w:rsidR="00533225" w:rsidRPr="00523E23" w:rsidRDefault="00533225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Nog veel werk aan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Heeft nog wat werk nodig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Bijna klaar om te lanceren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Kan meteen gelanceerd worden</w:t>
            </w:r>
          </w:p>
        </w:tc>
      </w:tr>
      <w:tr w:rsidR="00533225" w:rsidRPr="00523E23" w:rsidTr="00523E23">
        <w:trPr>
          <w:trHeight w:val="60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Het idee is duidelijk en aantrekkelijk verwoord in een beknopte boodschap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4</w:t>
            </w:r>
          </w:p>
        </w:tc>
      </w:tr>
      <w:tr w:rsidR="00533225" w:rsidRPr="00523E23" w:rsidTr="00523E23">
        <w:trPr>
          <w:trHeight w:val="60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Het product of idee is concreet: het wat, voor en door wie, het hoe is allemaal duidelijk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4</w:t>
            </w:r>
          </w:p>
        </w:tc>
      </w:tr>
      <w:tr w:rsidR="00533225" w:rsidRPr="00523E23" w:rsidTr="00523E23">
        <w:trPr>
          <w:trHeight w:val="60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bookmarkStart w:id="0" w:name="_gjdgxs" w:colFirst="0" w:colLast="0"/>
            <w:bookmarkEnd w:id="0"/>
            <w:r w:rsidRPr="00523E23">
              <w:rPr>
                <w:rFonts w:ascii="Montserrat Light" w:hAnsi="Montserrat Light"/>
              </w:rPr>
              <w:t>H</w:t>
            </w:r>
            <w:r w:rsidRPr="00523E23">
              <w:rPr>
                <w:rFonts w:ascii="Montserrat Light" w:hAnsi="Montserrat Light"/>
              </w:rPr>
              <w:t>et is duidelijk op welke manier dit product of idee beter is dan gelijkaardige producten of ideeën die al bestaan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4</w:t>
            </w:r>
          </w:p>
        </w:tc>
      </w:tr>
      <w:tr w:rsidR="00533225" w:rsidRPr="00523E23" w:rsidTr="00523E23">
        <w:trPr>
          <w:trHeight w:val="90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Alle kosten die moeten gemaakt wo</w:t>
            </w:r>
            <w:r w:rsidRPr="00523E23">
              <w:rPr>
                <w:rFonts w:ascii="Montserrat Light" w:hAnsi="Montserrat Light"/>
              </w:rPr>
              <w:t xml:space="preserve">rden om het product </w:t>
            </w:r>
            <w:proofErr w:type="spellStart"/>
            <w:r w:rsidRPr="00523E23">
              <w:rPr>
                <w:rFonts w:ascii="Montserrat Light" w:hAnsi="Montserrat Light"/>
              </w:rPr>
              <w:t>verkoopsklaar</w:t>
            </w:r>
            <w:proofErr w:type="spellEnd"/>
            <w:r w:rsidRPr="00523E23">
              <w:rPr>
                <w:rFonts w:ascii="Montserrat Light" w:hAnsi="Montserrat Light"/>
              </w:rPr>
              <w:t xml:space="preserve"> te krijgen/het idee uit te voeren, zijn duidelijk opgesomd en realistisch ingeschat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4</w:t>
            </w:r>
          </w:p>
        </w:tc>
      </w:tr>
      <w:tr w:rsidR="00533225" w:rsidRPr="00523E23" w:rsidTr="00523E23">
        <w:trPr>
          <w:trHeight w:val="34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De prijs die de klanten of gebruikers moeten betalen is realistisch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4</w:t>
            </w:r>
          </w:p>
        </w:tc>
      </w:tr>
      <w:tr w:rsidR="00533225" w:rsidRPr="00523E23" w:rsidTr="00523E23">
        <w:trPr>
          <w:trHeight w:val="34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Het aantal mensen dat je wil bereiken/stuks dat je wil verkopen, is realistisch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533225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533225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533225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533225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533225" w:rsidRPr="00523E23" w:rsidTr="00523E23">
        <w:trPr>
          <w:trHeight w:val="940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 xml:space="preserve">Uiteindelijk zal de </w:t>
            </w:r>
            <w:r w:rsidRPr="00523E23">
              <w:rPr>
                <w:rFonts w:ascii="Montserrat Light" w:hAnsi="Montserrat Light"/>
              </w:rPr>
              <w:t>opbrengst van dit project voldoende zijn om alle gemaakte kosten en gedane inspanningen te dekken.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225" w:rsidRPr="00523E23" w:rsidRDefault="0069538D">
            <w:pPr>
              <w:spacing w:after="0" w:line="240" w:lineRule="auto"/>
              <w:rPr>
                <w:rFonts w:ascii="Montserrat Light" w:hAnsi="Montserrat Light"/>
              </w:rPr>
            </w:pPr>
            <w:r w:rsidRPr="00523E23">
              <w:rPr>
                <w:rFonts w:ascii="Montserrat Light" w:hAnsi="Montserrat Light"/>
              </w:rPr>
              <w:t>4</w:t>
            </w:r>
          </w:p>
        </w:tc>
      </w:tr>
    </w:tbl>
    <w:p w:rsidR="00533225" w:rsidRPr="00523E23" w:rsidRDefault="00533225">
      <w:pPr>
        <w:rPr>
          <w:rFonts w:ascii="Montserrat Light" w:hAnsi="Montserrat Light"/>
        </w:rPr>
      </w:pPr>
    </w:p>
    <w:p w:rsidR="00533225" w:rsidRPr="00523E23" w:rsidRDefault="0069538D">
      <w:pPr>
        <w:rPr>
          <w:rFonts w:ascii="Ultramagnetic" w:hAnsi="Ultramagnetic"/>
          <w:b/>
        </w:rPr>
      </w:pPr>
      <w:r w:rsidRPr="00523E23">
        <w:rPr>
          <w:rFonts w:ascii="Ultramagnetic" w:hAnsi="Ultramagnetic"/>
          <w:b/>
        </w:rPr>
        <w:t xml:space="preserve">Totaalscore: </w:t>
      </w:r>
      <w:bookmarkStart w:id="1" w:name="_GoBack"/>
      <w:bookmarkEnd w:id="1"/>
    </w:p>
    <w:sectPr w:rsidR="00533225" w:rsidRPr="00523E23">
      <w:head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8D" w:rsidRDefault="0069538D">
      <w:pPr>
        <w:spacing w:after="0" w:line="240" w:lineRule="auto"/>
      </w:pPr>
      <w:r>
        <w:separator/>
      </w:r>
    </w:p>
  </w:endnote>
  <w:endnote w:type="continuationSeparator" w:id="0">
    <w:p w:rsidR="0069538D" w:rsidRDefault="0069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ltramagnet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8D" w:rsidRDefault="0069538D">
      <w:pPr>
        <w:spacing w:after="0" w:line="240" w:lineRule="auto"/>
      </w:pPr>
      <w:r>
        <w:separator/>
      </w:r>
    </w:p>
  </w:footnote>
  <w:footnote w:type="continuationSeparator" w:id="0">
    <w:p w:rsidR="0069538D" w:rsidRDefault="0069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25" w:rsidRPr="00523E23" w:rsidRDefault="0069538D">
    <w:pPr>
      <w:tabs>
        <w:tab w:val="center" w:pos="4536"/>
        <w:tab w:val="right" w:pos="9072"/>
      </w:tabs>
      <w:spacing w:before="708" w:after="0" w:line="240" w:lineRule="auto"/>
      <w:rPr>
        <w:rFonts w:ascii="Montserrat Light" w:hAnsi="Montserrat Light"/>
        <w:b/>
      </w:rPr>
    </w:pPr>
    <w:r w:rsidRPr="00523E23">
      <w:rPr>
        <w:rFonts w:ascii="Montserrat Light" w:hAnsi="Montserrat Light"/>
        <w:b/>
      </w:rPr>
      <w:t>NAAM ACTIE OF GROEP: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225"/>
    <w:rsid w:val="00523E23"/>
    <w:rsid w:val="00533225"/>
    <w:rsid w:val="006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9B32-56BF-4431-BD18-D3991EEA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E23"/>
  </w:style>
  <w:style w:type="paragraph" w:styleId="Voettekst">
    <w:name w:val="footer"/>
    <w:basedOn w:val="Standaard"/>
    <w:link w:val="VoettekstChar"/>
    <w:uiPriority w:val="99"/>
    <w:unhideWhenUsed/>
    <w:rsid w:val="005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Communicatie</cp:lastModifiedBy>
  <cp:revision>3</cp:revision>
  <dcterms:created xsi:type="dcterms:W3CDTF">2017-08-10T08:27:00Z</dcterms:created>
  <dcterms:modified xsi:type="dcterms:W3CDTF">2017-08-10T08:28:00Z</dcterms:modified>
</cp:coreProperties>
</file>